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C6B" w:rsidRDefault="004721A0" w:rsidP="00234C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 история. Дата:  24</w:t>
      </w:r>
      <w:r w:rsidR="00234C6B">
        <w:rPr>
          <w:rFonts w:ascii="Times New Roman" w:hAnsi="Times New Roman" w:cs="Times New Roman"/>
          <w:sz w:val="28"/>
          <w:szCs w:val="28"/>
        </w:rPr>
        <w:t xml:space="preserve"> </w:t>
      </w:r>
      <w:r w:rsidR="00234C6B"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34C6B" w:rsidTr="00682C38">
        <w:tc>
          <w:tcPr>
            <w:tcW w:w="4785" w:type="dxa"/>
          </w:tcPr>
          <w:p w:rsidR="00234C6B" w:rsidRDefault="00234C6B" w:rsidP="00682C38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Ресурсы:  интернет-урок </w:t>
            </w:r>
          </w:p>
          <w:p w:rsidR="00234C6B" w:rsidRPr="00234C6B" w:rsidRDefault="00234C6B" w:rsidP="00234C6B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34C6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DC227F" w:rsidRPr="00234C6B" w:rsidRDefault="00DC227F" w:rsidP="00234C6B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234C6B" w:rsidRPr="000D4F92" w:rsidRDefault="00DC227F" w:rsidP="00682C38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https://interneturok.ru/lesson/istoriya/8-klass/strany-ameriki-v-xix-nachale-xx-veka/strany-latinskoy-ameriki-v-xix-nachale-xx-veka</w:t>
            </w:r>
          </w:p>
          <w:p w:rsidR="00234C6B" w:rsidRDefault="00234C6B" w:rsidP="00234C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34C6B" w:rsidRDefault="00234C6B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234C6B" w:rsidTr="00682C38">
        <w:tc>
          <w:tcPr>
            <w:tcW w:w="4785" w:type="dxa"/>
          </w:tcPr>
          <w:p w:rsidR="00234C6B" w:rsidRPr="00CC0C7F" w:rsidRDefault="00234C6B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234C6B" w:rsidRPr="00CC0C7F" w:rsidRDefault="004721A0" w:rsidP="004721A0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8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Колониальное общество. Освободительная борьба: задачи, участники, формы выступлений. </w:t>
            </w:r>
            <w:r w:rsidRPr="0027387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П. Д. </w:t>
            </w:r>
            <w:proofErr w:type="spellStart"/>
            <w:r w:rsidRPr="0027387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Туссен-Лувертюр</w:t>
            </w:r>
            <w:proofErr w:type="spellEnd"/>
            <w:r w:rsidRPr="0027387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С. Боливар.</w:t>
            </w:r>
            <w:r w:rsidRPr="002738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Провозглашение независимых государств</w:t>
            </w:r>
          </w:p>
        </w:tc>
        <w:tc>
          <w:tcPr>
            <w:tcW w:w="4786" w:type="dxa"/>
          </w:tcPr>
          <w:p w:rsidR="00234C6B" w:rsidRPr="00CC0C7F" w:rsidRDefault="00234C6B" w:rsidP="00472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C6B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 w:rsidR="004721A0">
              <w:rPr>
                <w:rFonts w:ascii="Times New Roman" w:hAnsi="Times New Roman" w:cs="Times New Roman"/>
                <w:sz w:val="28"/>
                <w:szCs w:val="28"/>
              </w:rPr>
              <w:t>0,22 стр. 167-175,175-183</w:t>
            </w:r>
            <w:r w:rsidRPr="00234C6B">
              <w:rPr>
                <w:rFonts w:ascii="Times New Roman" w:hAnsi="Times New Roman" w:cs="Times New Roman"/>
                <w:sz w:val="28"/>
                <w:szCs w:val="28"/>
              </w:rPr>
              <w:t xml:space="preserve"> ,выполнить тестовые задания видео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234C6B" w:rsidRDefault="00234C6B" w:rsidP="00234C6B"/>
    <w:p w:rsidR="00B42E9E" w:rsidRDefault="00B42E9E">
      <w:bookmarkStart w:id="0" w:name="_GoBack"/>
      <w:bookmarkEnd w:id="0"/>
    </w:p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C6B"/>
    <w:rsid w:val="00234C6B"/>
    <w:rsid w:val="004721A0"/>
    <w:rsid w:val="00B42E9E"/>
    <w:rsid w:val="00DC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34C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34C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7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059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  <w:div w:id="19073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3780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3</cp:revision>
  <dcterms:created xsi:type="dcterms:W3CDTF">2020-04-11T10:59:00Z</dcterms:created>
  <dcterms:modified xsi:type="dcterms:W3CDTF">2020-04-23T07:14:00Z</dcterms:modified>
</cp:coreProperties>
</file>